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C3B7" w14:textId="77777777" w:rsidR="003A5AAE" w:rsidRPr="002B21D6" w:rsidRDefault="002B21D6" w:rsidP="002B21D6">
      <w:pPr>
        <w:pStyle w:val="NoSpacing"/>
        <w:rPr>
          <w:sz w:val="36"/>
          <w:szCs w:val="36"/>
        </w:rPr>
      </w:pPr>
      <w:r w:rsidRPr="002B21D6">
        <w:rPr>
          <w:sz w:val="36"/>
          <w:szCs w:val="36"/>
        </w:rPr>
        <w:t xml:space="preserve">         </w:t>
      </w:r>
      <w:r w:rsidR="006C47D0">
        <w:rPr>
          <w:sz w:val="36"/>
          <w:szCs w:val="36"/>
        </w:rPr>
        <w:t xml:space="preserve">                            </w:t>
      </w:r>
      <w:r w:rsidRPr="002B21D6">
        <w:rPr>
          <w:sz w:val="36"/>
          <w:szCs w:val="36"/>
        </w:rPr>
        <w:t xml:space="preserve"> </w:t>
      </w:r>
      <w:r w:rsidR="006C47D0">
        <w:rPr>
          <w:sz w:val="36"/>
          <w:szCs w:val="36"/>
        </w:rPr>
        <w:t>True</w:t>
      </w:r>
      <w:r w:rsidRPr="002B21D6">
        <w:rPr>
          <w:sz w:val="36"/>
          <w:szCs w:val="36"/>
        </w:rPr>
        <w:t xml:space="preserve"> Joy</w:t>
      </w:r>
    </w:p>
    <w:p w14:paraId="78692303" w14:textId="77777777" w:rsidR="002B21D6" w:rsidRDefault="002B21D6" w:rsidP="002B21D6">
      <w:pPr>
        <w:pStyle w:val="NoSpacing"/>
        <w:rPr>
          <w:sz w:val="36"/>
          <w:szCs w:val="36"/>
        </w:rPr>
      </w:pPr>
      <w:r w:rsidRPr="002B21D6">
        <w:rPr>
          <w:sz w:val="36"/>
          <w:szCs w:val="36"/>
        </w:rPr>
        <w:t xml:space="preserve">                               Level 4 Lesson 22</w:t>
      </w:r>
    </w:p>
    <w:p w14:paraId="74711AA1" w14:textId="77777777" w:rsidR="002B21D6" w:rsidRDefault="002B21D6" w:rsidP="002B21D6">
      <w:pPr>
        <w:pStyle w:val="NoSpacing"/>
        <w:rPr>
          <w:sz w:val="36"/>
          <w:szCs w:val="36"/>
        </w:rPr>
      </w:pPr>
    </w:p>
    <w:p w14:paraId="32178C19" w14:textId="77777777" w:rsidR="002B21D6" w:rsidRPr="005037D9" w:rsidRDefault="002B21D6" w:rsidP="002B21D6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b/>
          <w:sz w:val="32"/>
          <w:szCs w:val="32"/>
        </w:rPr>
        <w:t>Introduction</w:t>
      </w:r>
    </w:p>
    <w:p w14:paraId="4C666D6E" w14:textId="77777777" w:rsidR="005037D9" w:rsidRDefault="005037D9" w:rsidP="005037D9">
      <w:pPr>
        <w:autoSpaceDE w:val="0"/>
        <w:autoSpaceDN w:val="0"/>
        <w:adjustRightInd w:val="0"/>
        <w:spacing w:before="60" w:after="60" w:line="240" w:lineRule="auto"/>
        <w:rPr>
          <w:rFonts w:ascii="Georgia" w:hAnsi="Georgia" w:cs="Georgia"/>
          <w:color w:val="008000"/>
          <w:u w:val="single"/>
        </w:rPr>
      </w:pPr>
    </w:p>
    <w:p w14:paraId="1080E058" w14:textId="2AB59640" w:rsidR="004F3F2C" w:rsidRPr="003C0F93" w:rsidRDefault="004F3F2C" w:rsidP="004F3F2C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Psa</w:t>
      </w:r>
      <w:r w:rsidR="0004205E" w:rsidRPr="003C0F93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48:2 Beautiful for situation, the joy of the whole earth, </w:t>
      </w:r>
      <w:r w:rsidRPr="003C0F93">
        <w:rPr>
          <w:rFonts w:cstheme="minorHAnsi"/>
          <w:i/>
          <w:iCs/>
          <w:sz w:val="28"/>
          <w:szCs w:val="28"/>
        </w:rPr>
        <w:t>is</w:t>
      </w:r>
      <w:r w:rsidRPr="003C0F93">
        <w:rPr>
          <w:rFonts w:cstheme="minorHAnsi"/>
          <w:i/>
          <w:sz w:val="28"/>
          <w:szCs w:val="28"/>
        </w:rPr>
        <w:t xml:space="preserve"> mount Zion, </w:t>
      </w:r>
      <w:r w:rsidRPr="003C0F93">
        <w:rPr>
          <w:rFonts w:cstheme="minorHAnsi"/>
          <w:i/>
          <w:iCs/>
          <w:sz w:val="28"/>
          <w:szCs w:val="28"/>
        </w:rPr>
        <w:t>on</w:t>
      </w:r>
      <w:r w:rsidRPr="003C0F93">
        <w:rPr>
          <w:rFonts w:cstheme="minorHAnsi"/>
          <w:i/>
          <w:sz w:val="28"/>
          <w:szCs w:val="28"/>
        </w:rPr>
        <w:t xml:space="preserve"> the sides of the north, the city of the great King. </w:t>
      </w:r>
    </w:p>
    <w:p w14:paraId="3B2B391B" w14:textId="77777777" w:rsidR="005037D9" w:rsidRPr="003C0F93" w:rsidRDefault="005037D9" w:rsidP="005037D9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</w:p>
    <w:p w14:paraId="043A8FF0" w14:textId="77777777" w:rsidR="004F3F2C" w:rsidRPr="003C0F93" w:rsidRDefault="004F3F2C" w:rsidP="004F3F2C">
      <w:pPr>
        <w:pStyle w:val="NoSpacing"/>
        <w:rPr>
          <w:sz w:val="28"/>
          <w:szCs w:val="28"/>
        </w:rPr>
      </w:pPr>
      <w:r w:rsidRPr="003C0F93">
        <w:rPr>
          <w:sz w:val="28"/>
          <w:szCs w:val="28"/>
        </w:rPr>
        <w:t>Mount Zion represents the Church of the New Testament. The Church is beautiful for situation, every situation. The Church is Joy!</w:t>
      </w:r>
    </w:p>
    <w:p w14:paraId="55B09678" w14:textId="77777777" w:rsidR="0068750D" w:rsidRPr="00687ACD" w:rsidRDefault="0068750D" w:rsidP="004F3F2C">
      <w:pPr>
        <w:pStyle w:val="NoSpacing"/>
        <w:rPr>
          <w:sz w:val="24"/>
          <w:szCs w:val="24"/>
        </w:rPr>
      </w:pPr>
    </w:p>
    <w:p w14:paraId="728960D8" w14:textId="77777777" w:rsidR="004F3F2C" w:rsidRPr="00687ACD" w:rsidRDefault="004F3F2C" w:rsidP="004F3F2C">
      <w:pPr>
        <w:pStyle w:val="NoSpacing"/>
        <w:rPr>
          <w:sz w:val="24"/>
          <w:szCs w:val="24"/>
        </w:rPr>
      </w:pPr>
    </w:p>
    <w:p w14:paraId="1B5523D9" w14:textId="77777777" w:rsidR="004F3F2C" w:rsidRPr="00687ACD" w:rsidRDefault="004F3F2C" w:rsidP="004F3F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  <w:r w:rsidRPr="00687ACD">
        <w:rPr>
          <w:rFonts w:cstheme="minorHAnsi"/>
          <w:b/>
          <w:sz w:val="32"/>
          <w:szCs w:val="32"/>
        </w:rPr>
        <w:t>Lesson</w:t>
      </w:r>
    </w:p>
    <w:p w14:paraId="2C4D0C88" w14:textId="77777777" w:rsidR="004F3F2C" w:rsidRPr="00687ACD" w:rsidRDefault="004F3F2C" w:rsidP="004F3F2C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</w:p>
    <w:p w14:paraId="22E688F0" w14:textId="77777777" w:rsidR="0068750D" w:rsidRPr="00687ACD" w:rsidRDefault="0068750D" w:rsidP="004F3F2C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4"/>
          <w:szCs w:val="24"/>
        </w:rPr>
      </w:pPr>
    </w:p>
    <w:p w14:paraId="01201644" w14:textId="7AE76D1F" w:rsidR="004F3F2C" w:rsidRPr="003C0F93" w:rsidRDefault="004F3F2C" w:rsidP="004F3F2C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t xml:space="preserve">We really don’t even know what true joy is. We can try to imagine, but </w:t>
      </w:r>
      <w:r w:rsidR="00B72A6D" w:rsidRPr="003C0F93">
        <w:rPr>
          <w:rFonts w:cstheme="minorHAnsi"/>
          <w:sz w:val="28"/>
          <w:szCs w:val="28"/>
        </w:rPr>
        <w:t>Scripture</w:t>
      </w:r>
      <w:r w:rsidRPr="003C0F93">
        <w:rPr>
          <w:rFonts w:cstheme="minorHAnsi"/>
          <w:sz w:val="28"/>
          <w:szCs w:val="28"/>
        </w:rPr>
        <w:t xml:space="preserve"> lets us know that we can</w:t>
      </w:r>
      <w:r w:rsidR="00B72A6D">
        <w:rPr>
          <w:rFonts w:cstheme="minorHAnsi"/>
          <w:sz w:val="28"/>
          <w:szCs w:val="28"/>
        </w:rPr>
        <w:t>no</w:t>
      </w:r>
      <w:r w:rsidRPr="003C0F93">
        <w:rPr>
          <w:rFonts w:cstheme="minorHAnsi"/>
          <w:sz w:val="28"/>
          <w:szCs w:val="28"/>
        </w:rPr>
        <w:t xml:space="preserve">t even comprehend the joy that is just ahead of us. When we get the Holy Ghost and get our sins washed away, we then </w:t>
      </w:r>
      <w:r w:rsidR="002877BA" w:rsidRPr="003C0F93">
        <w:rPr>
          <w:rFonts w:cstheme="minorHAnsi"/>
          <w:sz w:val="28"/>
          <w:szCs w:val="28"/>
        </w:rPr>
        <w:t>receive</w:t>
      </w:r>
      <w:r w:rsidRPr="003C0F93">
        <w:rPr>
          <w:rFonts w:cstheme="minorHAnsi"/>
          <w:sz w:val="28"/>
          <w:szCs w:val="28"/>
        </w:rPr>
        <w:t xml:space="preserve"> just a taste of what is to come.</w:t>
      </w:r>
    </w:p>
    <w:p w14:paraId="4702CF39" w14:textId="77777777" w:rsidR="004F3F2C" w:rsidRPr="003C0F93" w:rsidRDefault="004F3F2C" w:rsidP="004F3F2C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t xml:space="preserve"> </w:t>
      </w:r>
    </w:p>
    <w:p w14:paraId="51D4911A" w14:textId="2FE8ED22" w:rsidR="005037D9" w:rsidRPr="003C0F93" w:rsidRDefault="005037D9" w:rsidP="005037D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1Jn</w:t>
      </w:r>
      <w:r w:rsidR="00687ACD" w:rsidRPr="003C0F93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1:4 And these things write we unto you, that your joy may be full. </w:t>
      </w:r>
    </w:p>
    <w:p w14:paraId="62CF7E1E" w14:textId="77777777" w:rsidR="004F3F2C" w:rsidRPr="003C0F93" w:rsidRDefault="004F3F2C" w:rsidP="005037D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4D261F69" w14:textId="77777777" w:rsidR="005037D9" w:rsidRPr="003C0F93" w:rsidRDefault="00F01415" w:rsidP="005037D9">
      <w:pPr>
        <w:pStyle w:val="NoSpacing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t>It is the will of God that we be full of joy. His Word brings us joy. His salvation brings us joy.</w:t>
      </w:r>
    </w:p>
    <w:p w14:paraId="4A8FE92B" w14:textId="77777777" w:rsidR="005A21B9" w:rsidRPr="003C0F93" w:rsidRDefault="005A21B9" w:rsidP="005A21B9">
      <w:pPr>
        <w:pStyle w:val="NoSpacing"/>
        <w:ind w:left="720"/>
        <w:rPr>
          <w:rFonts w:cstheme="minorHAnsi"/>
          <w:i/>
          <w:sz w:val="28"/>
          <w:szCs w:val="28"/>
        </w:rPr>
      </w:pPr>
    </w:p>
    <w:p w14:paraId="2C5B599C" w14:textId="77777777" w:rsidR="00687ACD" w:rsidRPr="003C0F93" w:rsidRDefault="00687ACD" w:rsidP="005A21B9">
      <w:pPr>
        <w:pStyle w:val="NoSpacing"/>
        <w:ind w:left="720"/>
        <w:rPr>
          <w:rFonts w:cstheme="minorHAnsi"/>
          <w:i/>
          <w:sz w:val="28"/>
          <w:szCs w:val="28"/>
        </w:rPr>
      </w:pPr>
    </w:p>
    <w:p w14:paraId="0DF0F14A" w14:textId="6D25061A" w:rsidR="0068750D" w:rsidRPr="003C0F93" w:rsidRDefault="0068750D" w:rsidP="0068750D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Rom</w:t>
      </w:r>
      <w:r w:rsidR="00687ACD" w:rsidRPr="003C0F93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5:11 And not only </w:t>
      </w:r>
      <w:r w:rsidRPr="003C0F93">
        <w:rPr>
          <w:rFonts w:cstheme="minorHAnsi"/>
          <w:i/>
          <w:iCs/>
          <w:sz w:val="28"/>
          <w:szCs w:val="28"/>
        </w:rPr>
        <w:t>so,</w:t>
      </w:r>
      <w:r w:rsidRPr="003C0F93">
        <w:rPr>
          <w:rFonts w:cstheme="minorHAnsi"/>
          <w:i/>
          <w:sz w:val="28"/>
          <w:szCs w:val="28"/>
        </w:rPr>
        <w:t xml:space="preserve"> but we also joy in God through our Lord Jesus Christ, by whom we have now received the atonement. </w:t>
      </w:r>
    </w:p>
    <w:p w14:paraId="6F654F1D" w14:textId="77777777" w:rsidR="0068750D" w:rsidRPr="003C0F93" w:rsidRDefault="0068750D" w:rsidP="005A21B9">
      <w:pPr>
        <w:pStyle w:val="NoSpacing"/>
        <w:ind w:left="720"/>
        <w:rPr>
          <w:rFonts w:cstheme="minorHAnsi"/>
          <w:i/>
          <w:sz w:val="28"/>
          <w:szCs w:val="28"/>
        </w:rPr>
      </w:pPr>
    </w:p>
    <w:p w14:paraId="1C990452" w14:textId="244B05AA" w:rsidR="004F5DA2" w:rsidRPr="003C0F93" w:rsidRDefault="004F5DA2" w:rsidP="004F5DA2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Psa_51:12 Restore unto me the joy of thy salvation; and uphold me </w:t>
      </w:r>
      <w:r w:rsidRPr="003C0F93">
        <w:rPr>
          <w:rFonts w:cstheme="minorHAnsi"/>
          <w:i/>
          <w:iCs/>
          <w:sz w:val="28"/>
          <w:szCs w:val="28"/>
        </w:rPr>
        <w:t>with thy</w:t>
      </w:r>
      <w:r w:rsidRPr="003C0F93">
        <w:rPr>
          <w:rFonts w:cstheme="minorHAnsi"/>
          <w:i/>
          <w:sz w:val="28"/>
          <w:szCs w:val="28"/>
        </w:rPr>
        <w:t xml:space="preserve"> free spirit. </w:t>
      </w:r>
    </w:p>
    <w:p w14:paraId="35479023" w14:textId="77777777" w:rsidR="00B0311E" w:rsidRPr="003C0F93" w:rsidRDefault="00B0311E" w:rsidP="004F5DA2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00202B20" w14:textId="77777777" w:rsidR="00687ACD" w:rsidRPr="003C0F93" w:rsidRDefault="00687ACD" w:rsidP="004F5DA2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15715A18" w14:textId="77777777" w:rsidR="004574EC" w:rsidRPr="003C0F93" w:rsidRDefault="00F01415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t xml:space="preserve">When we find the wonderful salvation plan that God has for us, then we can walk in His plan and bear the fruit of His plan. </w:t>
      </w:r>
    </w:p>
    <w:p w14:paraId="389A1A38" w14:textId="77777777" w:rsidR="00F01415" w:rsidRPr="003C0F93" w:rsidRDefault="00F01415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</w:p>
    <w:p w14:paraId="0AECA579" w14:textId="726A2211" w:rsidR="00F01415" w:rsidRPr="003C0F93" w:rsidRDefault="00F01415" w:rsidP="00F0141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lastRenderedPageBreak/>
        <w:t xml:space="preserve">Gal 5:22 But the fruit of the Spirit is love, joy, peace, longsuffering, gentleness, goodness, faith, </w:t>
      </w:r>
    </w:p>
    <w:p w14:paraId="3394BF3E" w14:textId="75E878AB" w:rsidR="00F01415" w:rsidRPr="003C0F93" w:rsidRDefault="00F01415" w:rsidP="00F0141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Gal 5:23 Meekness, temperance: against such there is no law. </w:t>
      </w:r>
    </w:p>
    <w:p w14:paraId="6C796E69" w14:textId="77777777" w:rsidR="005A21B9" w:rsidRPr="003C0F93" w:rsidRDefault="005A21B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098D9787" w14:textId="77777777" w:rsidR="004574EC" w:rsidRPr="003C0F93" w:rsidRDefault="00F01415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t>You</w:t>
      </w:r>
      <w:r w:rsidR="0068750D" w:rsidRPr="003C0F93">
        <w:rPr>
          <w:rFonts w:cstheme="minorHAnsi"/>
          <w:sz w:val="28"/>
          <w:szCs w:val="28"/>
        </w:rPr>
        <w:t xml:space="preserve"> can</w:t>
      </w:r>
      <w:r w:rsidRPr="003C0F93">
        <w:rPr>
          <w:rFonts w:cstheme="minorHAnsi"/>
          <w:sz w:val="28"/>
          <w:szCs w:val="28"/>
        </w:rPr>
        <w:t>not have too much joy, but the joy that comes from this world is very shallow. It doesn’t last.</w:t>
      </w:r>
      <w:r w:rsidR="006C47D0" w:rsidRPr="003C0F93">
        <w:rPr>
          <w:rFonts w:cstheme="minorHAnsi"/>
          <w:sz w:val="28"/>
          <w:szCs w:val="28"/>
        </w:rPr>
        <w:t xml:space="preserve"> When the Spirit of God is living in you, you will bear fruit.</w:t>
      </w:r>
      <w:r w:rsidR="0068750D" w:rsidRPr="003C0F93">
        <w:rPr>
          <w:rFonts w:cstheme="minorHAnsi"/>
          <w:sz w:val="28"/>
          <w:szCs w:val="28"/>
        </w:rPr>
        <w:t xml:space="preserve"> One of the fruits of the Spirit of God is Joy. That is not a joy that we can comprehend.</w:t>
      </w:r>
    </w:p>
    <w:p w14:paraId="17FAC061" w14:textId="77777777" w:rsidR="004574EC" w:rsidRPr="003C0F93" w:rsidRDefault="004574EC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7DC3DA75" w14:textId="5B9D02DA" w:rsidR="004574EC" w:rsidRPr="003C0F93" w:rsidRDefault="005A21B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.</w:t>
      </w:r>
    </w:p>
    <w:p w14:paraId="5DA0B443" w14:textId="0EF003B3" w:rsidR="005A21B9" w:rsidRPr="003C0F93" w:rsidRDefault="005A21B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Rom</w:t>
      </w:r>
      <w:r w:rsidR="00567A0B" w:rsidRPr="003C0F93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14:17 For the kingdom of God is not meat and drink; but righteousness, and peace, and joy in the Holy Ghost. </w:t>
      </w:r>
    </w:p>
    <w:p w14:paraId="79304E9F" w14:textId="77777777" w:rsidR="00566C09" w:rsidRPr="003C0F93" w:rsidRDefault="00566C0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  <w:u w:val="single"/>
        </w:rPr>
      </w:pPr>
    </w:p>
    <w:p w14:paraId="4D451343" w14:textId="549D3720" w:rsidR="005037D9" w:rsidRPr="003C0F93" w:rsidRDefault="005952C0" w:rsidP="005037D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 </w:t>
      </w:r>
      <w:r w:rsidR="005037D9" w:rsidRPr="003C0F93">
        <w:rPr>
          <w:rFonts w:cstheme="minorHAnsi"/>
          <w:i/>
          <w:sz w:val="28"/>
          <w:szCs w:val="28"/>
        </w:rPr>
        <w:t>Ja</w:t>
      </w:r>
      <w:r w:rsidR="002D7E29" w:rsidRPr="003C0F93">
        <w:rPr>
          <w:rFonts w:cstheme="minorHAnsi"/>
          <w:i/>
          <w:sz w:val="28"/>
          <w:szCs w:val="28"/>
        </w:rPr>
        <w:t xml:space="preserve">mes </w:t>
      </w:r>
      <w:r w:rsidR="005037D9" w:rsidRPr="003C0F93">
        <w:rPr>
          <w:rFonts w:cstheme="minorHAnsi"/>
          <w:i/>
          <w:sz w:val="28"/>
          <w:szCs w:val="28"/>
        </w:rPr>
        <w:t xml:space="preserve">1:2 My brethren, count it all joy when ye fall into divers temptations; </w:t>
      </w:r>
    </w:p>
    <w:p w14:paraId="6E00C196" w14:textId="77777777" w:rsidR="00566C09" w:rsidRPr="003C0F93" w:rsidRDefault="00566C0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2E0F85F0" w14:textId="0A624049" w:rsidR="005A21B9" w:rsidRPr="003C0F93" w:rsidRDefault="005A21B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1Pe</w:t>
      </w:r>
      <w:r w:rsidR="00290BFB" w:rsidRPr="003C0F93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4:13 But rejoice, inasmuch as ye are partakers of Christ's sufferings; that, when his glory shall be revealed, ye may be glad also with exceeding joy. </w:t>
      </w:r>
    </w:p>
    <w:p w14:paraId="24921823" w14:textId="77777777" w:rsidR="005952C0" w:rsidRPr="003C0F93" w:rsidRDefault="005952C0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13B4C94A" w14:textId="2A771705" w:rsidR="005952C0" w:rsidRPr="003C0F93" w:rsidRDefault="000C7567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t>If someone gave us a million dollar</w:t>
      </w:r>
      <w:r w:rsidR="00E81B6A" w:rsidRPr="003C0F93">
        <w:rPr>
          <w:rFonts w:cstheme="minorHAnsi"/>
          <w:sz w:val="28"/>
          <w:szCs w:val="28"/>
        </w:rPr>
        <w:t>s, would we be happy? Of course!!! A</w:t>
      </w:r>
      <w:r w:rsidRPr="003C0F93">
        <w:rPr>
          <w:rFonts w:cstheme="minorHAnsi"/>
          <w:sz w:val="28"/>
          <w:szCs w:val="28"/>
        </w:rPr>
        <w:t>nyone would h</w:t>
      </w:r>
      <w:r w:rsidR="00E81B6A" w:rsidRPr="003C0F93">
        <w:rPr>
          <w:rFonts w:cstheme="minorHAnsi"/>
          <w:sz w:val="28"/>
          <w:szCs w:val="28"/>
        </w:rPr>
        <w:t>ave joy over a gift like that b</w:t>
      </w:r>
      <w:r w:rsidRPr="003C0F93">
        <w:rPr>
          <w:rFonts w:cstheme="minorHAnsi"/>
          <w:sz w:val="28"/>
          <w:szCs w:val="28"/>
        </w:rPr>
        <w:t xml:space="preserve">ut, what about when you have been mistreated? Or what about when you are broke? </w:t>
      </w:r>
      <w:r w:rsidR="00E81B6A" w:rsidRPr="003C0F93">
        <w:rPr>
          <w:rFonts w:cstheme="minorHAnsi"/>
          <w:sz w:val="28"/>
          <w:szCs w:val="28"/>
        </w:rPr>
        <w:t xml:space="preserve">Or how is your joy meter when you are faced with </w:t>
      </w:r>
      <w:r w:rsidR="00F95589">
        <w:rPr>
          <w:rFonts w:cstheme="minorHAnsi"/>
          <w:sz w:val="28"/>
          <w:szCs w:val="28"/>
        </w:rPr>
        <w:t xml:space="preserve">the death of a </w:t>
      </w:r>
      <w:r w:rsidR="00E52740">
        <w:rPr>
          <w:rFonts w:cstheme="minorHAnsi"/>
          <w:sz w:val="28"/>
          <w:szCs w:val="28"/>
        </w:rPr>
        <w:t xml:space="preserve">loved one, </w:t>
      </w:r>
      <w:r w:rsidR="00E81B6A" w:rsidRPr="003C0F93">
        <w:rPr>
          <w:rFonts w:cstheme="minorHAnsi"/>
          <w:sz w:val="28"/>
          <w:szCs w:val="28"/>
        </w:rPr>
        <w:t xml:space="preserve">heart problems, diabetes, or cancer? The joy of the Holy Ghost is not a worldly joy. It is a joy when there is no apparent reason to be joyful. When we truly trust in God, we can have joy in any situation. Now, that </w:t>
      </w:r>
      <w:r w:rsidR="001C0CFE">
        <w:rPr>
          <w:rFonts w:cstheme="minorHAnsi"/>
          <w:sz w:val="28"/>
          <w:szCs w:val="28"/>
        </w:rPr>
        <w:t>would be</w:t>
      </w:r>
      <w:r w:rsidR="00E81B6A" w:rsidRPr="003C0F93">
        <w:rPr>
          <w:rFonts w:cstheme="minorHAnsi"/>
          <w:sz w:val="28"/>
          <w:szCs w:val="28"/>
        </w:rPr>
        <w:t xml:space="preserve"> worth getting the Holy Ghost if that was the only benefit!</w:t>
      </w:r>
    </w:p>
    <w:p w14:paraId="199AD5CE" w14:textId="77777777" w:rsidR="00566C09" w:rsidRPr="003C0F93" w:rsidRDefault="00566C0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640902F8" w14:textId="40835858" w:rsidR="00566C09" w:rsidRPr="003C0F93" w:rsidRDefault="00566C09" w:rsidP="00566C0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Jud</w:t>
      </w:r>
      <w:r w:rsidR="00290BFB" w:rsidRPr="003C0F93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1:24 Now unto him that is able to keep you from falling, and to present </w:t>
      </w:r>
      <w:r w:rsidRPr="003C0F93">
        <w:rPr>
          <w:rFonts w:cstheme="minorHAnsi"/>
          <w:i/>
          <w:iCs/>
          <w:sz w:val="28"/>
          <w:szCs w:val="28"/>
        </w:rPr>
        <w:t>you</w:t>
      </w:r>
      <w:r w:rsidRPr="003C0F93">
        <w:rPr>
          <w:rFonts w:cstheme="minorHAnsi"/>
          <w:i/>
          <w:sz w:val="28"/>
          <w:szCs w:val="28"/>
        </w:rPr>
        <w:t xml:space="preserve"> faultless before the presence of his glory with exceeding joy, </w:t>
      </w:r>
    </w:p>
    <w:p w14:paraId="48C3DAB4" w14:textId="77777777" w:rsidR="005A21B9" w:rsidRPr="003C0F93" w:rsidRDefault="005A21B9" w:rsidP="005A21B9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1CAA19D6" w14:textId="77777777" w:rsidR="00F01415" w:rsidRPr="003C0F93" w:rsidRDefault="00E81B6A" w:rsidP="00F01415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t xml:space="preserve">Then, after we have endured the turmoil and sufferings of this world, when we get to heaven, we will enter into the joy of the Lord forever!!! </w:t>
      </w:r>
    </w:p>
    <w:p w14:paraId="44ADF68A" w14:textId="77777777" w:rsidR="00E81B6A" w:rsidRPr="003C0F93" w:rsidRDefault="00E81B6A" w:rsidP="00F01415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</w:p>
    <w:p w14:paraId="60D7F721" w14:textId="59333C43" w:rsidR="00F01415" w:rsidRPr="005E47FE" w:rsidRDefault="00F01415" w:rsidP="00F01415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color w:val="C00000"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>Mat</w:t>
      </w:r>
      <w:r w:rsidR="00290BFB" w:rsidRPr="003C0F93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25:21 </w:t>
      </w:r>
      <w:r w:rsidRPr="005E47FE">
        <w:rPr>
          <w:rFonts w:cstheme="minorHAnsi"/>
          <w:i/>
          <w:color w:val="C00000"/>
          <w:sz w:val="28"/>
          <w:szCs w:val="28"/>
        </w:rPr>
        <w:t xml:space="preserve">His lord said unto him, Well done, </w:t>
      </w:r>
      <w:r w:rsidRPr="005E47FE">
        <w:rPr>
          <w:rFonts w:cstheme="minorHAnsi"/>
          <w:i/>
          <w:iCs/>
          <w:color w:val="C00000"/>
          <w:sz w:val="28"/>
          <w:szCs w:val="28"/>
        </w:rPr>
        <w:t>thou</w:t>
      </w:r>
      <w:r w:rsidRPr="005E47FE">
        <w:rPr>
          <w:rFonts w:cstheme="minorHAnsi"/>
          <w:i/>
          <w:color w:val="C00000"/>
          <w:sz w:val="28"/>
          <w:szCs w:val="28"/>
        </w:rPr>
        <w:t xml:space="preserve"> good and faithful servant: thou hast been faithful over a few things, I will make thee ruler over many things: enter thou into the joy of thy lord. </w:t>
      </w:r>
    </w:p>
    <w:p w14:paraId="58309583" w14:textId="77777777" w:rsidR="00E81B6A" w:rsidRPr="003C0F93" w:rsidRDefault="00E81B6A" w:rsidP="00F01415">
      <w:pPr>
        <w:autoSpaceDE w:val="0"/>
        <w:autoSpaceDN w:val="0"/>
        <w:adjustRightInd w:val="0"/>
        <w:spacing w:before="60" w:after="60" w:line="240" w:lineRule="auto"/>
        <w:rPr>
          <w:rFonts w:cstheme="minorHAnsi"/>
          <w:i/>
          <w:sz w:val="28"/>
          <w:szCs w:val="28"/>
        </w:rPr>
      </w:pPr>
    </w:p>
    <w:p w14:paraId="5AE4AB57" w14:textId="77777777" w:rsidR="00E81B6A" w:rsidRPr="003C0F93" w:rsidRDefault="00E81B6A" w:rsidP="00F01415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  <w:r w:rsidRPr="003C0F93">
        <w:rPr>
          <w:rFonts w:cstheme="minorHAnsi"/>
          <w:sz w:val="28"/>
          <w:szCs w:val="28"/>
        </w:rPr>
        <w:lastRenderedPageBreak/>
        <w:t>The Holy Ghost is only a small sample of the inheritance that God has for us</w:t>
      </w:r>
      <w:r w:rsidR="007A0D09" w:rsidRPr="003C0F93">
        <w:rPr>
          <w:rFonts w:cstheme="minorHAnsi"/>
          <w:sz w:val="28"/>
          <w:szCs w:val="28"/>
        </w:rPr>
        <w:t xml:space="preserve"> in the life hereafter. </w:t>
      </w:r>
    </w:p>
    <w:p w14:paraId="118DFFE6" w14:textId="77777777" w:rsidR="007A0D09" w:rsidRPr="003C0F93" w:rsidRDefault="007A0D09" w:rsidP="00F01415">
      <w:pPr>
        <w:autoSpaceDE w:val="0"/>
        <w:autoSpaceDN w:val="0"/>
        <w:adjustRightInd w:val="0"/>
        <w:spacing w:before="60" w:after="60" w:line="240" w:lineRule="auto"/>
        <w:rPr>
          <w:rFonts w:cstheme="minorHAnsi"/>
          <w:sz w:val="28"/>
          <w:szCs w:val="28"/>
        </w:rPr>
      </w:pPr>
    </w:p>
    <w:p w14:paraId="0F9EE57C" w14:textId="6CA9E062" w:rsidR="00E81B6A" w:rsidRPr="003C0F93" w:rsidRDefault="00E81B6A" w:rsidP="00E81B6A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Eph 1:12 That we should be to the praise of his glory, who first trusted in Christ. </w:t>
      </w:r>
    </w:p>
    <w:p w14:paraId="031BC999" w14:textId="77777777" w:rsidR="007E2730" w:rsidRDefault="00E81B6A" w:rsidP="00E81B6A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Eph 1:13 In whom ye </w:t>
      </w:r>
      <w:r w:rsidRPr="009749A5">
        <w:rPr>
          <w:rFonts w:cstheme="minorHAnsi"/>
          <w:i/>
          <w:sz w:val="28"/>
          <w:szCs w:val="28"/>
        </w:rPr>
        <w:t xml:space="preserve">also </w:t>
      </w:r>
      <w:r w:rsidRPr="009749A5">
        <w:rPr>
          <w:rFonts w:cstheme="minorHAnsi"/>
          <w:i/>
          <w:iCs/>
          <w:sz w:val="28"/>
          <w:szCs w:val="28"/>
        </w:rPr>
        <w:t>trusted,</w:t>
      </w:r>
      <w:r w:rsidRPr="009749A5">
        <w:rPr>
          <w:rFonts w:cstheme="minorHAnsi"/>
          <w:i/>
          <w:sz w:val="28"/>
          <w:szCs w:val="28"/>
        </w:rPr>
        <w:t xml:space="preserve"> </w:t>
      </w:r>
      <w:r w:rsidRPr="003C0F93">
        <w:rPr>
          <w:rFonts w:cstheme="minorHAnsi"/>
          <w:i/>
          <w:sz w:val="28"/>
          <w:szCs w:val="28"/>
        </w:rPr>
        <w:t xml:space="preserve">after that ye heard the word of truth, the gospel </w:t>
      </w:r>
    </w:p>
    <w:p w14:paraId="2B86E5DA" w14:textId="77777777" w:rsidR="007E2730" w:rsidRDefault="00E81B6A" w:rsidP="00E81B6A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of your salvation: in whom also after that ye believed, ye were sealed with that </w:t>
      </w:r>
    </w:p>
    <w:p w14:paraId="5DD69219" w14:textId="5C11A229" w:rsidR="00E81B6A" w:rsidRPr="003C0F93" w:rsidRDefault="00E81B6A" w:rsidP="00E81B6A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holy Spirit of promise, </w:t>
      </w:r>
    </w:p>
    <w:p w14:paraId="56905FA5" w14:textId="77777777" w:rsidR="007E2730" w:rsidRDefault="00E81B6A" w:rsidP="00E81B6A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Eph 1:14 Which is the earnest of our inheritance until the redemption of the </w:t>
      </w:r>
    </w:p>
    <w:p w14:paraId="0BAFB0F0" w14:textId="712C9656" w:rsidR="00E81B6A" w:rsidRPr="003C0F93" w:rsidRDefault="00E81B6A" w:rsidP="00E81B6A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</w:rPr>
      </w:pPr>
      <w:r w:rsidRPr="003C0F93">
        <w:rPr>
          <w:rFonts w:cstheme="minorHAnsi"/>
          <w:i/>
          <w:sz w:val="28"/>
          <w:szCs w:val="28"/>
        </w:rPr>
        <w:t xml:space="preserve">purchased possession, unto the praise of his glory. </w:t>
      </w:r>
    </w:p>
    <w:p w14:paraId="6E239138" w14:textId="77777777" w:rsidR="004F5DA2" w:rsidRPr="003C0F93" w:rsidRDefault="004F5DA2" w:rsidP="004F5DA2">
      <w:pPr>
        <w:pStyle w:val="NoSpacing"/>
        <w:rPr>
          <w:rFonts w:cstheme="minorHAnsi"/>
          <w:sz w:val="28"/>
          <w:szCs w:val="28"/>
        </w:rPr>
      </w:pPr>
    </w:p>
    <w:p w14:paraId="65870DB9" w14:textId="0CE70E7B" w:rsidR="007A0D09" w:rsidRDefault="007A0D09" w:rsidP="004F5DA2">
      <w:pPr>
        <w:pStyle w:val="NoSpacing"/>
        <w:rPr>
          <w:rFonts w:cstheme="minorHAnsi"/>
          <w:sz w:val="24"/>
          <w:szCs w:val="24"/>
        </w:rPr>
      </w:pPr>
      <w:r w:rsidRPr="003C0F93">
        <w:rPr>
          <w:rFonts w:cstheme="minorHAnsi"/>
          <w:sz w:val="28"/>
          <w:szCs w:val="28"/>
        </w:rPr>
        <w:t xml:space="preserve">The only thing stopping you from having great joy is how much Holy Ghost you have. </w:t>
      </w:r>
      <w:r w:rsidR="00AE03DB">
        <w:rPr>
          <w:rFonts w:cstheme="minorHAnsi"/>
          <w:sz w:val="28"/>
          <w:szCs w:val="28"/>
        </w:rPr>
        <w:t>The m</w:t>
      </w:r>
      <w:r w:rsidRPr="003C0F93">
        <w:rPr>
          <w:rFonts w:cstheme="minorHAnsi"/>
          <w:sz w:val="28"/>
          <w:szCs w:val="28"/>
        </w:rPr>
        <w:t xml:space="preserve">ore God, </w:t>
      </w:r>
      <w:r w:rsidR="00AE03DB">
        <w:rPr>
          <w:rFonts w:cstheme="minorHAnsi"/>
          <w:sz w:val="28"/>
          <w:szCs w:val="28"/>
        </w:rPr>
        <w:t xml:space="preserve">the </w:t>
      </w:r>
      <w:r w:rsidRPr="003C0F93">
        <w:rPr>
          <w:rFonts w:cstheme="minorHAnsi"/>
          <w:sz w:val="28"/>
          <w:szCs w:val="28"/>
        </w:rPr>
        <w:t>more joy! Simple</w:t>
      </w:r>
      <w:r>
        <w:rPr>
          <w:rFonts w:cstheme="minorHAnsi"/>
          <w:sz w:val="24"/>
          <w:szCs w:val="24"/>
        </w:rPr>
        <w:t>!!!</w:t>
      </w:r>
    </w:p>
    <w:p w14:paraId="69CE8509" w14:textId="77777777" w:rsidR="00D40307" w:rsidRDefault="00D40307" w:rsidP="004F5DA2">
      <w:pPr>
        <w:pStyle w:val="NoSpacing"/>
        <w:rPr>
          <w:rFonts w:cstheme="minorHAnsi"/>
          <w:sz w:val="32"/>
          <w:szCs w:val="32"/>
        </w:rPr>
      </w:pPr>
    </w:p>
    <w:p w14:paraId="3DB09DED" w14:textId="77777777" w:rsidR="00D6395E" w:rsidRPr="00D40307" w:rsidRDefault="00D6395E" w:rsidP="004F5DA2">
      <w:pPr>
        <w:pStyle w:val="NoSpacing"/>
        <w:rPr>
          <w:rFonts w:cstheme="minorHAnsi"/>
          <w:sz w:val="32"/>
          <w:szCs w:val="32"/>
        </w:rPr>
      </w:pPr>
    </w:p>
    <w:p w14:paraId="01D418FC" w14:textId="7075885D" w:rsidR="00D6395E" w:rsidRDefault="00D6395E" w:rsidP="00D6395E">
      <w:pPr>
        <w:pStyle w:val="NoSpacing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Activity</w:t>
      </w:r>
    </w:p>
    <w:p w14:paraId="7A8A74A8" w14:textId="77777777" w:rsidR="00124870" w:rsidRDefault="00124870" w:rsidP="00124870">
      <w:pPr>
        <w:pStyle w:val="NoSpacing"/>
        <w:rPr>
          <w:rFonts w:cstheme="minorHAnsi"/>
          <w:sz w:val="32"/>
          <w:szCs w:val="32"/>
        </w:rPr>
      </w:pPr>
    </w:p>
    <w:p w14:paraId="1D82568B" w14:textId="5B1002A2" w:rsidR="00124870" w:rsidRDefault="009E78A9" w:rsidP="0012487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Discuss the difference </w:t>
      </w:r>
      <w:r w:rsidR="00C65620">
        <w:rPr>
          <w:rFonts w:cstheme="minorHAnsi"/>
          <w:sz w:val="28"/>
          <w:szCs w:val="28"/>
        </w:rPr>
        <w:t>between joy and happiness.</w:t>
      </w:r>
    </w:p>
    <w:p w14:paraId="776DA75C" w14:textId="77777777" w:rsidR="00A704A5" w:rsidRDefault="00A704A5" w:rsidP="00124870">
      <w:pPr>
        <w:pStyle w:val="NoSpacing"/>
        <w:rPr>
          <w:rFonts w:cstheme="minorHAnsi"/>
          <w:sz w:val="28"/>
          <w:szCs w:val="28"/>
        </w:rPr>
      </w:pPr>
    </w:p>
    <w:p w14:paraId="3C5E9ACF" w14:textId="5154EF16" w:rsidR="00A704A5" w:rsidRPr="00124870" w:rsidRDefault="00C910C2" w:rsidP="0012487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(See Attachment)</w:t>
      </w:r>
    </w:p>
    <w:p w14:paraId="5E22E784" w14:textId="77777777" w:rsidR="00D6395E" w:rsidRDefault="00D6395E" w:rsidP="00D6395E">
      <w:pPr>
        <w:pStyle w:val="NoSpacing"/>
        <w:rPr>
          <w:rFonts w:cstheme="minorHAnsi"/>
          <w:b/>
          <w:bCs/>
          <w:sz w:val="32"/>
          <w:szCs w:val="32"/>
        </w:rPr>
      </w:pPr>
    </w:p>
    <w:p w14:paraId="58FFE9D3" w14:textId="77777777" w:rsidR="00D6395E" w:rsidRPr="00D6395E" w:rsidRDefault="00D6395E" w:rsidP="00D6395E">
      <w:pPr>
        <w:pStyle w:val="NoSpacing"/>
        <w:rPr>
          <w:rFonts w:cstheme="minorHAnsi"/>
          <w:sz w:val="32"/>
          <w:szCs w:val="32"/>
        </w:rPr>
      </w:pPr>
    </w:p>
    <w:p w14:paraId="2FF07633" w14:textId="77777777" w:rsidR="00D6395E" w:rsidRDefault="00D6395E" w:rsidP="00D6395E">
      <w:pPr>
        <w:pStyle w:val="NoSpacing"/>
        <w:rPr>
          <w:rFonts w:cstheme="minorHAnsi"/>
          <w:b/>
          <w:bCs/>
          <w:sz w:val="32"/>
          <w:szCs w:val="32"/>
        </w:rPr>
      </w:pPr>
    </w:p>
    <w:p w14:paraId="2CA20812" w14:textId="77777777" w:rsidR="00D6395E" w:rsidRPr="00D40307" w:rsidRDefault="00D6395E" w:rsidP="00D6395E">
      <w:pPr>
        <w:pStyle w:val="NoSpacing"/>
        <w:rPr>
          <w:rFonts w:cstheme="minorHAnsi"/>
          <w:sz w:val="32"/>
          <w:szCs w:val="32"/>
        </w:rPr>
      </w:pPr>
    </w:p>
    <w:p w14:paraId="1B76D9B2" w14:textId="77777777" w:rsidR="00D40307" w:rsidRPr="00D40307" w:rsidRDefault="00D40307" w:rsidP="00D6395E">
      <w:pPr>
        <w:pStyle w:val="NoSpacing"/>
        <w:ind w:left="720"/>
        <w:rPr>
          <w:rFonts w:cstheme="minorHAnsi"/>
          <w:sz w:val="32"/>
          <w:szCs w:val="32"/>
        </w:rPr>
      </w:pPr>
    </w:p>
    <w:sectPr w:rsidR="00D40307" w:rsidRPr="00D403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8AB8" w14:textId="77777777" w:rsidR="0099606B" w:rsidRDefault="0099606B" w:rsidP="00F42A7C">
      <w:pPr>
        <w:spacing w:after="0" w:line="240" w:lineRule="auto"/>
      </w:pPr>
      <w:r>
        <w:separator/>
      </w:r>
    </w:p>
  </w:endnote>
  <w:endnote w:type="continuationSeparator" w:id="0">
    <w:p w14:paraId="03E44703" w14:textId="77777777" w:rsidR="0099606B" w:rsidRDefault="0099606B" w:rsidP="00F4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907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7256E" w14:textId="20CCAE08" w:rsidR="00F42A7C" w:rsidRDefault="00F42A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E31B3A" w14:textId="77777777" w:rsidR="00F42A7C" w:rsidRDefault="00F4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E07E" w14:textId="77777777" w:rsidR="0099606B" w:rsidRDefault="0099606B" w:rsidP="00F42A7C">
      <w:pPr>
        <w:spacing w:after="0" w:line="240" w:lineRule="auto"/>
      </w:pPr>
      <w:r>
        <w:separator/>
      </w:r>
    </w:p>
  </w:footnote>
  <w:footnote w:type="continuationSeparator" w:id="0">
    <w:p w14:paraId="604666D1" w14:textId="77777777" w:rsidR="0099606B" w:rsidRDefault="0099606B" w:rsidP="00F4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07BD5"/>
    <w:multiLevelType w:val="hybridMultilevel"/>
    <w:tmpl w:val="511AD6AC"/>
    <w:lvl w:ilvl="0" w:tplc="46EA1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0334"/>
    <w:multiLevelType w:val="hybridMultilevel"/>
    <w:tmpl w:val="403CB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03116">
    <w:abstractNumId w:val="0"/>
  </w:num>
  <w:num w:numId="2" w16cid:durableId="1673946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1D6"/>
    <w:rsid w:val="0004205E"/>
    <w:rsid w:val="000C1F1B"/>
    <w:rsid w:val="000C7567"/>
    <w:rsid w:val="00124870"/>
    <w:rsid w:val="001C0CFE"/>
    <w:rsid w:val="002706EF"/>
    <w:rsid w:val="002877BA"/>
    <w:rsid w:val="00290BFB"/>
    <w:rsid w:val="002B21D6"/>
    <w:rsid w:val="002D7E29"/>
    <w:rsid w:val="003A5AAE"/>
    <w:rsid w:val="003C0F93"/>
    <w:rsid w:val="003C2071"/>
    <w:rsid w:val="004574EC"/>
    <w:rsid w:val="004961B4"/>
    <w:rsid w:val="004F3F2C"/>
    <w:rsid w:val="004F5DA2"/>
    <w:rsid w:val="005037D9"/>
    <w:rsid w:val="00557F3F"/>
    <w:rsid w:val="00566C09"/>
    <w:rsid w:val="00567A0B"/>
    <w:rsid w:val="005952C0"/>
    <w:rsid w:val="005A21B9"/>
    <w:rsid w:val="005E47FE"/>
    <w:rsid w:val="0061269E"/>
    <w:rsid w:val="0068750D"/>
    <w:rsid w:val="00687ACD"/>
    <w:rsid w:val="006C47D0"/>
    <w:rsid w:val="006F5C1A"/>
    <w:rsid w:val="007A0D09"/>
    <w:rsid w:val="007E2730"/>
    <w:rsid w:val="00956ADB"/>
    <w:rsid w:val="009749A5"/>
    <w:rsid w:val="0099606B"/>
    <w:rsid w:val="009E3A75"/>
    <w:rsid w:val="009E78A9"/>
    <w:rsid w:val="00A704A5"/>
    <w:rsid w:val="00AE03DB"/>
    <w:rsid w:val="00B0311E"/>
    <w:rsid w:val="00B72A6D"/>
    <w:rsid w:val="00C65620"/>
    <w:rsid w:val="00C910C2"/>
    <w:rsid w:val="00D40307"/>
    <w:rsid w:val="00D52919"/>
    <w:rsid w:val="00D6395E"/>
    <w:rsid w:val="00E52740"/>
    <w:rsid w:val="00E81B6A"/>
    <w:rsid w:val="00E94260"/>
    <w:rsid w:val="00F01415"/>
    <w:rsid w:val="00F42A7C"/>
    <w:rsid w:val="00F9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29760"/>
  <w15:docId w15:val="{2CFB8A0E-5F0F-4CB2-B597-3E0BBC25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6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7C"/>
  </w:style>
  <w:style w:type="paragraph" w:styleId="Footer">
    <w:name w:val="footer"/>
    <w:basedOn w:val="Normal"/>
    <w:link w:val="FooterChar"/>
    <w:uiPriority w:val="99"/>
    <w:unhideWhenUsed/>
    <w:rsid w:val="00F42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Confederated Tribes of the Umatilla Indian Res.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Parker</cp:lastModifiedBy>
  <cp:revision>33</cp:revision>
  <dcterms:created xsi:type="dcterms:W3CDTF">2023-12-10T20:02:00Z</dcterms:created>
  <dcterms:modified xsi:type="dcterms:W3CDTF">2023-12-11T02:06:00Z</dcterms:modified>
</cp:coreProperties>
</file>